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56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D95E9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A240FF">
        <w:rPr>
          <w:rFonts w:ascii="Times New Roman" w:hAnsi="Times New Roman" w:cs="Times New Roman"/>
          <w:b/>
          <w:sz w:val="24"/>
          <w:szCs w:val="24"/>
        </w:rPr>
        <w:t>9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AB064A" w:rsidRDefault="00720825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B064A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6A483A">
        <w:rPr>
          <w:rFonts w:ascii="Times New Roman" w:hAnsi="Times New Roman" w:cs="Times New Roman"/>
          <w:b/>
          <w:sz w:val="24"/>
          <w:szCs w:val="24"/>
        </w:rPr>
        <w:t>27</w:t>
      </w:r>
      <w:r w:rsidR="00AB064A">
        <w:rPr>
          <w:rFonts w:ascii="Times New Roman" w:hAnsi="Times New Roman" w:cs="Times New Roman"/>
          <w:b/>
          <w:sz w:val="24"/>
          <w:szCs w:val="24"/>
        </w:rPr>
        <w:t>.12.201</w:t>
      </w:r>
      <w:r w:rsidR="00A240FF">
        <w:rPr>
          <w:rFonts w:ascii="Times New Roman" w:hAnsi="Times New Roman" w:cs="Times New Roman"/>
          <w:b/>
          <w:sz w:val="24"/>
          <w:szCs w:val="24"/>
        </w:rPr>
        <w:t>9</w:t>
      </w:r>
      <w:r w:rsidR="00AB064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64A" w:rsidRDefault="00AB064A" w:rsidP="00720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przeprowadzenia inwentaryzacji w Wąbrzeskim Centrum Profilaktyki Terapii i Integracji Społecznej w Wąbrzeźnie</w:t>
      </w:r>
      <w:r w:rsidR="00720825">
        <w:rPr>
          <w:rFonts w:ascii="Times New Roman" w:hAnsi="Times New Roman" w:cs="Times New Roman"/>
          <w:b/>
          <w:sz w:val="24"/>
          <w:szCs w:val="24"/>
        </w:rPr>
        <w:t xml:space="preserve"> przy ulicy 1 – go Maja 46 </w:t>
      </w:r>
    </w:p>
    <w:p w:rsidR="00720825" w:rsidRDefault="00720825" w:rsidP="00720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26. Ust. 3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i 3 ustawy o rachunkowości w sprawie przeprowadzania inwentaryzacji i przeprowadzenia spisu z natury znajdujących się w Wąbrzeskim Centrum  Profilaktyki Terapii i Integracji Społecznej środków trwałych i wyposażenia</w:t>
      </w:r>
      <w:r w:rsidR="002D486C">
        <w:rPr>
          <w:rFonts w:ascii="Times New Roman" w:hAnsi="Times New Roman" w:cs="Times New Roman"/>
          <w:sz w:val="24"/>
          <w:szCs w:val="24"/>
        </w:rPr>
        <w:t xml:space="preserve"> oraz na podstawie §15 Statutu Wąbrzeskiego Centrum</w:t>
      </w:r>
      <w:r>
        <w:rPr>
          <w:rFonts w:ascii="Times New Roman" w:hAnsi="Times New Roman" w:cs="Times New Roman"/>
          <w:sz w:val="24"/>
          <w:szCs w:val="24"/>
        </w:rPr>
        <w:t xml:space="preserve"> zarządzam co następuje:</w:t>
      </w:r>
    </w:p>
    <w:p w:rsidR="00720825" w:rsidRPr="00A4691B" w:rsidRDefault="00720825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4691B">
        <w:rPr>
          <w:rFonts w:ascii="Times New Roman" w:hAnsi="Times New Roman" w:cs="Times New Roman"/>
          <w:sz w:val="24"/>
          <w:szCs w:val="24"/>
        </w:rPr>
        <w:t>§ 1</w:t>
      </w:r>
    </w:p>
    <w:p w:rsidR="00720825" w:rsidRPr="00A4691B" w:rsidRDefault="00720825" w:rsidP="00720825">
      <w:pPr>
        <w:rPr>
          <w:rFonts w:ascii="Times New Roman" w:hAnsi="Times New Roman" w:cs="Times New Roman"/>
          <w:sz w:val="24"/>
          <w:szCs w:val="24"/>
        </w:rPr>
      </w:pPr>
      <w:r w:rsidRPr="00A4691B">
        <w:rPr>
          <w:rFonts w:ascii="Times New Roman" w:hAnsi="Times New Roman" w:cs="Times New Roman"/>
          <w:sz w:val="24"/>
          <w:szCs w:val="24"/>
        </w:rPr>
        <w:t>Powołuję w skład zakładowej komisji inwentaryzacyjnej</w:t>
      </w:r>
      <w:r w:rsidR="006A483A">
        <w:rPr>
          <w:rFonts w:ascii="Times New Roman" w:hAnsi="Times New Roman" w:cs="Times New Roman"/>
          <w:sz w:val="24"/>
          <w:szCs w:val="24"/>
        </w:rPr>
        <w:t xml:space="preserve"> w dniach 27</w:t>
      </w:r>
      <w:r w:rsidR="00A240FF">
        <w:rPr>
          <w:rFonts w:ascii="Times New Roman" w:hAnsi="Times New Roman" w:cs="Times New Roman"/>
          <w:sz w:val="24"/>
          <w:szCs w:val="24"/>
        </w:rPr>
        <w:t>.12.2019</w:t>
      </w:r>
      <w:r w:rsidR="00A4691B" w:rsidRPr="00A4691B">
        <w:rPr>
          <w:rFonts w:ascii="Times New Roman" w:hAnsi="Times New Roman" w:cs="Times New Roman"/>
          <w:sz w:val="24"/>
          <w:szCs w:val="24"/>
        </w:rPr>
        <w:t xml:space="preserve"> – </w:t>
      </w:r>
      <w:r w:rsidR="006A483A">
        <w:rPr>
          <w:rFonts w:ascii="Times New Roman" w:hAnsi="Times New Roman" w:cs="Times New Roman"/>
          <w:sz w:val="24"/>
          <w:szCs w:val="24"/>
        </w:rPr>
        <w:t>10.01.2020</w:t>
      </w:r>
      <w:r w:rsidR="00A4691B" w:rsidRPr="00A4691B">
        <w:rPr>
          <w:rFonts w:ascii="Times New Roman" w:hAnsi="Times New Roman" w:cs="Times New Roman"/>
          <w:sz w:val="24"/>
          <w:szCs w:val="24"/>
        </w:rPr>
        <w:t>r.</w:t>
      </w:r>
      <w:r w:rsidRPr="00A4691B">
        <w:rPr>
          <w:rFonts w:ascii="Times New Roman" w:hAnsi="Times New Roman" w:cs="Times New Roman"/>
          <w:sz w:val="24"/>
          <w:szCs w:val="24"/>
        </w:rPr>
        <w:t>:</w:t>
      </w:r>
    </w:p>
    <w:p w:rsidR="00720825" w:rsidRDefault="00A4691B" w:rsidP="007208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Żychowski</w:t>
      </w:r>
      <w:proofErr w:type="spellEnd"/>
      <w:r w:rsidR="002B684F">
        <w:rPr>
          <w:rFonts w:ascii="Times New Roman" w:hAnsi="Times New Roman" w:cs="Times New Roman"/>
          <w:sz w:val="24"/>
          <w:szCs w:val="24"/>
        </w:rPr>
        <w:t xml:space="preserve"> – Przewodniczący</w:t>
      </w:r>
    </w:p>
    <w:p w:rsidR="00720825" w:rsidRDefault="00A240FF" w:rsidP="007208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Ilona Wiśniewska</w:t>
      </w:r>
      <w:r w:rsidR="00720825">
        <w:rPr>
          <w:rFonts w:ascii="Times New Roman" w:hAnsi="Times New Roman" w:cs="Times New Roman"/>
          <w:sz w:val="24"/>
          <w:szCs w:val="24"/>
        </w:rPr>
        <w:t>– Członek</w:t>
      </w:r>
    </w:p>
    <w:p w:rsidR="00EE3D54" w:rsidRDefault="00A240FF" w:rsidP="007208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Hęćka</w:t>
      </w:r>
      <w:proofErr w:type="spellEnd"/>
      <w:r w:rsidR="00EE3D54">
        <w:rPr>
          <w:rFonts w:ascii="Times New Roman" w:hAnsi="Times New Roman" w:cs="Times New Roman"/>
          <w:sz w:val="24"/>
          <w:szCs w:val="24"/>
        </w:rPr>
        <w:t xml:space="preserve"> - Członek</w:t>
      </w:r>
    </w:p>
    <w:p w:rsidR="00720825" w:rsidRPr="00720825" w:rsidRDefault="00A240FF" w:rsidP="007208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Kamila Winiarska</w:t>
      </w:r>
      <w:r w:rsidR="0072082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Członek</w:t>
      </w:r>
    </w:p>
    <w:p w:rsidR="00720825" w:rsidRDefault="00720825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720825" w:rsidRDefault="00720825" w:rsidP="0072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po dokonaniu spisu, arkusze spisowe przekaże do Księgowej Centrum w celu rozliczenia. </w:t>
      </w:r>
    </w:p>
    <w:p w:rsidR="00720825" w:rsidRDefault="00720825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720825" w:rsidRPr="00720825" w:rsidRDefault="00720825" w:rsidP="0072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sectPr w:rsidR="00720825" w:rsidRPr="00720825" w:rsidSect="00B4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5C9C"/>
    <w:multiLevelType w:val="hybridMultilevel"/>
    <w:tmpl w:val="2376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A2C18"/>
    <w:multiLevelType w:val="hybridMultilevel"/>
    <w:tmpl w:val="E996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064A"/>
    <w:rsid w:val="00266084"/>
    <w:rsid w:val="002669C3"/>
    <w:rsid w:val="00291495"/>
    <w:rsid w:val="002B684F"/>
    <w:rsid w:val="002D486C"/>
    <w:rsid w:val="003273F1"/>
    <w:rsid w:val="003D735E"/>
    <w:rsid w:val="003F771E"/>
    <w:rsid w:val="00553505"/>
    <w:rsid w:val="005E7D9E"/>
    <w:rsid w:val="006A483A"/>
    <w:rsid w:val="00720825"/>
    <w:rsid w:val="007E5346"/>
    <w:rsid w:val="008B7D7A"/>
    <w:rsid w:val="008E7B01"/>
    <w:rsid w:val="00A14083"/>
    <w:rsid w:val="00A240FF"/>
    <w:rsid w:val="00A4691B"/>
    <w:rsid w:val="00AB064A"/>
    <w:rsid w:val="00AE6FDC"/>
    <w:rsid w:val="00B42A56"/>
    <w:rsid w:val="00B635DE"/>
    <w:rsid w:val="00C300C2"/>
    <w:rsid w:val="00D95E9B"/>
    <w:rsid w:val="00EE3D54"/>
    <w:rsid w:val="00F11284"/>
    <w:rsid w:val="00FC16F1"/>
    <w:rsid w:val="00FC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A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8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smosna</dc:creator>
  <cp:lastModifiedBy>Sylwia Gerka</cp:lastModifiedBy>
  <cp:revision>7</cp:revision>
  <cp:lastPrinted>2019-12-13T11:22:00Z</cp:lastPrinted>
  <dcterms:created xsi:type="dcterms:W3CDTF">2019-12-09T09:11:00Z</dcterms:created>
  <dcterms:modified xsi:type="dcterms:W3CDTF">2019-12-13T11:22:00Z</dcterms:modified>
</cp:coreProperties>
</file>